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A925" w14:textId="3931C7B0" w:rsidR="00783536" w:rsidRPr="00783536" w:rsidRDefault="00E9527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>
        <w:rPr>
          <w:rFonts w:eastAsia="Calibri" w:cs="Times New Roman"/>
          <w:b/>
          <w:caps/>
          <w:color w:val="73767D"/>
          <w:sz w:val="36"/>
          <w:szCs w:val="28"/>
        </w:rPr>
        <w:t>P</w:t>
      </w:r>
      <w:r w:rsidR="00783536" w:rsidRPr="00783536">
        <w:rPr>
          <w:rFonts w:eastAsia="Calibri" w:cs="Times New Roman"/>
          <w:b/>
          <w:caps/>
          <w:color w:val="73767D"/>
          <w:sz w:val="36"/>
          <w:szCs w:val="28"/>
        </w:rPr>
        <w:t>ROHLÁŠENÍ</w:t>
      </w:r>
      <w:r>
        <w:rPr>
          <w:rFonts w:eastAsia="Calibri" w:cs="Times New Roman"/>
          <w:b/>
          <w:caps/>
          <w:color w:val="73767D"/>
          <w:sz w:val="36"/>
          <w:szCs w:val="28"/>
        </w:rPr>
        <w:t xml:space="preserve"> o využití </w:t>
      </w:r>
      <w:r w:rsidRPr="00E95276">
        <w:rPr>
          <w:rFonts w:eastAsia="Calibri" w:cs="Times New Roman"/>
          <w:b/>
          <w:caps/>
          <w:color w:val="73767D"/>
          <w:sz w:val="36"/>
          <w:szCs w:val="28"/>
        </w:rPr>
        <w:t>stavebního a demoličního odpadu</w:t>
      </w:r>
    </w:p>
    <w:p w14:paraId="18A22081" w14:textId="48AC73EE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4961CD" w:rsidRPr="00071B6A" w14:paraId="37BE1B7A" w14:textId="77777777" w:rsidTr="00B85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3700E0D5" w14:textId="77777777" w:rsidR="004961CD" w:rsidRPr="00F3323E" w:rsidRDefault="004961CD" w:rsidP="00B85774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F3323E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4961CD" w:rsidRPr="00071B6A" w14:paraId="113096A3" w14:textId="77777777" w:rsidTr="00B85774">
        <w:tc>
          <w:tcPr>
            <w:tcW w:w="2547" w:type="dxa"/>
          </w:tcPr>
          <w:p w14:paraId="48DCDB72" w14:textId="0E99F93C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Registrační číslo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5BDB9002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4961CD" w:rsidRPr="00071B6A" w14:paraId="11D9EB38" w14:textId="77777777" w:rsidTr="00B85774">
        <w:tc>
          <w:tcPr>
            <w:tcW w:w="2547" w:type="dxa"/>
          </w:tcPr>
          <w:p w14:paraId="100FB300" w14:textId="048C1F50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Název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4552BAED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0761337C" w14:textId="77777777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bookmarkStart w:id="0" w:name="_GoBack"/>
      <w:bookmarkEnd w:id="0"/>
    </w:p>
    <w:p w14:paraId="7BD3175D" w14:textId="7A837F6E" w:rsidR="006C037E" w:rsidRDefault="006C037E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Prohlašuji, jako nezávislá odborná osoba za investora projektu,</w:t>
      </w:r>
    </w:p>
    <w:p w14:paraId="23197DC6" w14:textId="13FBCE42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že n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>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</w:t>
      </w:r>
      <w:r w:rsidR="00AD5DD5">
        <w:rPr>
          <w:rFonts w:eastAsia="Times New Roman" w:cs="Times New Roman"/>
          <w:szCs w:val="20"/>
          <w:shd w:val="clear" w:color="auto" w:fill="FFFFFF"/>
          <w:lang w:eastAsia="cs-CZ"/>
        </w:rPr>
        <w:t>,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 xml:space="preserve">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42C9F902" w14:textId="5BA4EA3A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F33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2D1BE030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 xml:space="preserve">Jméno, příjmení a funkce podpisující osoby vzhledem </w:t>
            </w:r>
            <w:r w:rsidR="00E95276" w:rsidRPr="00F3323E">
              <w:rPr>
                <w:color w:val="FFFFFF" w:themeColor="background1"/>
                <w:sz w:val="20"/>
                <w:szCs w:val="22"/>
              </w:rPr>
              <w:t>k příjemci</w:t>
            </w:r>
            <w:r w:rsidRPr="00F3323E">
              <w:rPr>
                <w:color w:val="FFFFFF" w:themeColor="background1"/>
                <w:sz w:val="20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F3323E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F3323E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F3323E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0EEB2D6" w14:textId="7AE13DC5" w:rsidR="00DE1534" w:rsidRPr="00736B60" w:rsidRDefault="007D7670" w:rsidP="00736B60">
      <w:pPr>
        <w:spacing w:before="120"/>
      </w:pPr>
      <w:r>
        <w:tab/>
      </w:r>
      <w:r>
        <w:tab/>
      </w:r>
      <w:r>
        <w:tab/>
      </w:r>
    </w:p>
    <w:sectPr w:rsidR="00DE1534" w:rsidRPr="00736B60" w:rsidSect="004E097E">
      <w:headerReference w:type="default" r:id="rId8"/>
      <w:footerReference w:type="default" r:id="rId9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95635" w14:textId="77777777" w:rsidR="008B6901" w:rsidRDefault="008B6901" w:rsidP="007B1EE9">
      <w:r>
        <w:separator/>
      </w:r>
    </w:p>
    <w:p w14:paraId="437CFE61" w14:textId="77777777" w:rsidR="008B6901" w:rsidRDefault="008B6901"/>
  </w:endnote>
  <w:endnote w:type="continuationSeparator" w:id="0">
    <w:p w14:paraId="4A4A425A" w14:textId="77777777" w:rsidR="008B6901" w:rsidRDefault="008B6901" w:rsidP="007B1EE9">
      <w:r>
        <w:continuationSeparator/>
      </w:r>
    </w:p>
    <w:p w14:paraId="1DE05C13" w14:textId="77777777" w:rsidR="008B6901" w:rsidRDefault="008B6901"/>
  </w:endnote>
  <w:endnote w:type="continuationNotice" w:id="1">
    <w:p w14:paraId="7FFBA099" w14:textId="77777777" w:rsidR="008B6901" w:rsidRDefault="008B6901">
      <w:pPr>
        <w:spacing w:after="0" w:line="240" w:lineRule="auto"/>
      </w:pPr>
    </w:p>
    <w:p w14:paraId="734D1580" w14:textId="77777777" w:rsidR="008B6901" w:rsidRDefault="008B6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727E9B3E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661238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661238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ECF62" w14:textId="77777777" w:rsidR="008B6901" w:rsidRDefault="008B6901" w:rsidP="003212B5">
      <w:r>
        <w:separator/>
      </w:r>
    </w:p>
  </w:footnote>
  <w:footnote w:type="continuationSeparator" w:id="0">
    <w:p w14:paraId="0EEB7FAE" w14:textId="77777777" w:rsidR="008B6901" w:rsidRDefault="008B6901" w:rsidP="003212B5">
      <w:r>
        <w:continuationSeparator/>
      </w:r>
    </w:p>
  </w:footnote>
  <w:footnote w:type="continuationNotice" w:id="1">
    <w:p w14:paraId="1016C1EC" w14:textId="77777777" w:rsidR="008B6901" w:rsidRDefault="008B6901">
      <w:pPr>
        <w:spacing w:after="0" w:line="240" w:lineRule="auto"/>
      </w:pPr>
    </w:p>
    <w:p w14:paraId="541A26B7" w14:textId="77777777" w:rsidR="008B6901" w:rsidRDefault="008B6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1D9F" w14:textId="2F9088B6" w:rsidR="00F829F5" w:rsidRDefault="00EE6A23" w:rsidP="00CC6330">
    <w:pPr>
      <w:pStyle w:val="Zhlav"/>
      <w:tabs>
        <w:tab w:val="left" w:pos="8222"/>
      </w:tabs>
      <w:jc w:val="center"/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97D17" w14:textId="1B1499F0" w:rsidR="00661238" w:rsidRDefault="00661238" w:rsidP="00CC6330">
    <w:pPr>
      <w:pStyle w:val="Zhlav"/>
      <w:tabs>
        <w:tab w:val="left" w:pos="8222"/>
      </w:tabs>
      <w:jc w:val="center"/>
    </w:pPr>
    <w:r>
      <w:t xml:space="preserve">                                                                                                                                                   Příloha č. </w:t>
    </w:r>
    <w:r w:rsidR="00FA6B4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F40"/>
    <w:multiLevelType w:val="hybridMultilevel"/>
    <w:tmpl w:val="2C4C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07C7"/>
    <w:multiLevelType w:val="hybridMultilevel"/>
    <w:tmpl w:val="45AC32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8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8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5E9B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56F38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456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1CD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0E17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097E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2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3EF1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37E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6901"/>
    <w:rsid w:val="008B7F80"/>
    <w:rsid w:val="008C2280"/>
    <w:rsid w:val="008C48DC"/>
    <w:rsid w:val="008C5BE6"/>
    <w:rsid w:val="008C5DA9"/>
    <w:rsid w:val="008C5DC8"/>
    <w:rsid w:val="008C6280"/>
    <w:rsid w:val="008C6710"/>
    <w:rsid w:val="008C6F7C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DD5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330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2CE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5F6D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276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323E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42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DA55-8840-4F50-B3D5-1502D200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3</cp:revision>
  <cp:lastPrinted>2022-05-17T12:53:00Z</cp:lastPrinted>
  <dcterms:created xsi:type="dcterms:W3CDTF">2023-05-25T11:52:00Z</dcterms:created>
  <dcterms:modified xsi:type="dcterms:W3CDTF">2023-05-25T14:04:00Z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